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AE8D" w14:textId="1C3578B2" w:rsidR="00AD6F13" w:rsidRPr="00D11E60" w:rsidRDefault="00C83016" w:rsidP="001271C9">
      <w:pPr>
        <w:tabs>
          <w:tab w:val="left" w:pos="2808"/>
        </w:tabs>
        <w:jc w:val="center"/>
        <w:rPr>
          <w:rFonts w:ascii="Calibri" w:hAnsi="Calibri"/>
          <w:b/>
        </w:rPr>
      </w:pPr>
      <w:bookmarkStart w:id="0" w:name="_Hlk106021090"/>
      <w:bookmarkStart w:id="1" w:name="_Hlk121491436"/>
      <w:r>
        <w:rPr>
          <w:rFonts w:ascii="Calibri" w:hAnsi="Calibri"/>
          <w:b/>
        </w:rPr>
        <w:t>Ethics and Personal Development</w:t>
      </w:r>
      <w:r w:rsidR="00C076F7">
        <w:rPr>
          <w:rFonts w:ascii="Calibri" w:hAnsi="Calibri"/>
          <w:b/>
        </w:rPr>
        <w:t xml:space="preserve"> </w:t>
      </w:r>
      <w:r w:rsidR="00AD6F13" w:rsidRPr="00D11E60">
        <w:rPr>
          <w:rFonts w:ascii="Calibri" w:hAnsi="Calibri"/>
          <w:b/>
        </w:rPr>
        <w:t>Training Day</w:t>
      </w:r>
    </w:p>
    <w:p w14:paraId="22175133" w14:textId="443AFD51" w:rsidR="001271C9" w:rsidRPr="00D11E60" w:rsidRDefault="0094271C" w:rsidP="001271C9">
      <w:pPr>
        <w:tabs>
          <w:tab w:val="left" w:pos="2808"/>
        </w:tabs>
        <w:jc w:val="center"/>
        <w:rPr>
          <w:rFonts w:ascii="Calibri" w:hAnsi="Calibri"/>
          <w:b/>
        </w:rPr>
      </w:pPr>
      <w:bookmarkStart w:id="2" w:name="_Hlk106021109"/>
      <w:bookmarkEnd w:id="0"/>
      <w:r>
        <w:rPr>
          <w:rFonts w:ascii="Calibri" w:hAnsi="Calibri" w:cs="Arial"/>
          <w:b/>
        </w:rPr>
        <w:t>November 14</w:t>
      </w:r>
      <w:r w:rsidRPr="0094271C">
        <w:rPr>
          <w:rFonts w:ascii="Calibri" w:hAnsi="Calibri" w:cs="Arial"/>
          <w:b/>
          <w:vertAlign w:val="superscript"/>
        </w:rPr>
        <w:t>th</w:t>
      </w:r>
      <w:r w:rsidR="00F32855">
        <w:rPr>
          <w:rFonts w:ascii="Calibri" w:hAnsi="Calibri" w:cs="Arial"/>
          <w:b/>
        </w:rPr>
        <w:t>, 2023</w:t>
      </w:r>
    </w:p>
    <w:bookmarkEnd w:id="2"/>
    <w:bookmarkEnd w:id="1"/>
    <w:p w14:paraId="60578C23" w14:textId="3CCE37AF" w:rsidR="00770C08" w:rsidRPr="00D11E60" w:rsidRDefault="001237DF" w:rsidP="00265BB0">
      <w:pPr>
        <w:tabs>
          <w:tab w:val="left" w:pos="2808"/>
        </w:tabs>
        <w:jc w:val="center"/>
        <w:rPr>
          <w:rFonts w:ascii="Calibri" w:hAnsi="Calibri"/>
          <w:b/>
        </w:rPr>
      </w:pPr>
      <w:r w:rsidRPr="00D11E60">
        <w:rPr>
          <w:rFonts w:ascii="Calibri" w:hAnsi="Calibri"/>
          <w:b/>
        </w:rPr>
        <w:t xml:space="preserve">Delivery </w:t>
      </w:r>
      <w:r w:rsidR="004279B0" w:rsidRPr="00D11E60">
        <w:rPr>
          <w:rFonts w:ascii="Calibri" w:hAnsi="Calibri"/>
          <w:b/>
        </w:rPr>
        <w:t>Method: Group Internet Based</w:t>
      </w: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168"/>
        <w:gridCol w:w="3962"/>
        <w:gridCol w:w="1620"/>
        <w:gridCol w:w="1620"/>
      </w:tblGrid>
      <w:tr w:rsidR="00B6265C" w:rsidRPr="00D11E60" w14:paraId="6C104C99" w14:textId="77777777" w:rsidTr="00E455C5">
        <w:trPr>
          <w:jc w:val="center"/>
        </w:trPr>
        <w:tc>
          <w:tcPr>
            <w:tcW w:w="809" w:type="pct"/>
            <w:shd w:val="clear" w:color="auto" w:fill="95B3D7"/>
            <w:vAlign w:val="bottom"/>
          </w:tcPr>
          <w:p w14:paraId="19A80A70" w14:textId="77777777" w:rsidR="0029582E" w:rsidRPr="00D11E60" w:rsidRDefault="0029582E" w:rsidP="00400080">
            <w:pPr>
              <w:spacing w:before="20" w:after="20"/>
              <w:rPr>
                <w:rFonts w:ascii="Calibri" w:hAnsi="Calibri" w:cs="Arial"/>
                <w:b/>
                <w:color w:val="000000"/>
                <w:sz w:val="18"/>
                <w:szCs w:val="18"/>
              </w:rPr>
            </w:pPr>
            <w:r w:rsidRPr="00D11E60">
              <w:rPr>
                <w:rFonts w:ascii="Calibri" w:hAnsi="Calibri" w:cs="Arial"/>
                <w:b/>
                <w:color w:val="000000"/>
                <w:sz w:val="18"/>
                <w:szCs w:val="18"/>
              </w:rPr>
              <w:t>Start &amp; End Time</w:t>
            </w:r>
          </w:p>
        </w:tc>
        <w:tc>
          <w:tcPr>
            <w:tcW w:w="585" w:type="pct"/>
            <w:shd w:val="clear" w:color="auto" w:fill="95B3D7"/>
            <w:vAlign w:val="bottom"/>
          </w:tcPr>
          <w:p w14:paraId="5EA5177E" w14:textId="77777777" w:rsidR="0029582E" w:rsidRPr="00D11E60" w:rsidRDefault="0029582E" w:rsidP="0029582E">
            <w:pPr>
              <w:spacing w:before="20" w:after="20"/>
              <w:rPr>
                <w:rFonts w:ascii="Calibri" w:hAnsi="Calibri" w:cs="Arial"/>
                <w:b/>
                <w:color w:val="000000"/>
                <w:sz w:val="18"/>
                <w:szCs w:val="18"/>
              </w:rPr>
            </w:pPr>
            <w:r w:rsidRPr="00D11E60">
              <w:rPr>
                <w:rFonts w:ascii="Calibri" w:hAnsi="Calibri" w:cs="Arial"/>
                <w:b/>
                <w:color w:val="000000"/>
                <w:sz w:val="18"/>
                <w:szCs w:val="18"/>
              </w:rPr>
              <w:t>Number of Instructional Minutes</w:t>
            </w:r>
          </w:p>
        </w:tc>
        <w:tc>
          <w:tcPr>
            <w:tcW w:w="1984" w:type="pct"/>
            <w:shd w:val="clear" w:color="auto" w:fill="95B3D7"/>
            <w:vAlign w:val="bottom"/>
          </w:tcPr>
          <w:p w14:paraId="7E832E70" w14:textId="77777777" w:rsidR="0029582E" w:rsidRPr="00D11E60" w:rsidRDefault="0029582E" w:rsidP="00400080">
            <w:pPr>
              <w:spacing w:before="20" w:after="20"/>
              <w:rPr>
                <w:rFonts w:ascii="Calibri" w:hAnsi="Calibri" w:cs="Arial"/>
                <w:b/>
                <w:color w:val="000000"/>
                <w:sz w:val="18"/>
                <w:szCs w:val="18"/>
              </w:rPr>
            </w:pPr>
            <w:r w:rsidRPr="00D11E60">
              <w:rPr>
                <w:rFonts w:ascii="Calibri" w:hAnsi="Calibri" w:cs="Arial"/>
                <w:b/>
                <w:color w:val="000000"/>
                <w:sz w:val="18"/>
                <w:szCs w:val="18"/>
              </w:rPr>
              <w:t xml:space="preserve">Topic </w:t>
            </w:r>
          </w:p>
          <w:p w14:paraId="09996D96" w14:textId="07FEAF37" w:rsidR="0029582E" w:rsidRPr="00D11E60" w:rsidRDefault="0029582E" w:rsidP="0029582E">
            <w:pPr>
              <w:spacing w:before="20" w:after="20"/>
              <w:rPr>
                <w:rFonts w:ascii="Calibri" w:hAnsi="Calibri" w:cs="Arial"/>
                <w:b/>
                <w:sz w:val="18"/>
                <w:szCs w:val="18"/>
              </w:rPr>
            </w:pPr>
            <w:r w:rsidRPr="00D11E60">
              <w:rPr>
                <w:rFonts w:ascii="Calibri" w:hAnsi="Calibri" w:cs="Arial"/>
                <w:b/>
                <w:color w:val="000000"/>
                <w:sz w:val="18"/>
                <w:szCs w:val="18"/>
              </w:rPr>
              <w:t>(</w:t>
            </w:r>
            <w:r w:rsidR="00D5246F" w:rsidRPr="00D11E60">
              <w:rPr>
                <w:rFonts w:ascii="Calibri" w:hAnsi="Calibri" w:cs="Arial"/>
                <w:b/>
                <w:color w:val="000000"/>
                <w:sz w:val="18"/>
                <w:szCs w:val="18"/>
              </w:rPr>
              <w:t>Provide</w:t>
            </w:r>
            <w:r w:rsidRPr="00D11E60">
              <w:rPr>
                <w:rFonts w:ascii="Calibri" w:hAnsi="Calibri" w:cs="Arial"/>
                <w:b/>
                <w:color w:val="000000"/>
                <w:sz w:val="18"/>
                <w:szCs w:val="18"/>
              </w:rPr>
              <w:t xml:space="preserve"> as much detail as possible)</w:t>
            </w:r>
          </w:p>
        </w:tc>
        <w:tc>
          <w:tcPr>
            <w:tcW w:w="811" w:type="pct"/>
            <w:shd w:val="clear" w:color="auto" w:fill="95B3D7"/>
            <w:vAlign w:val="bottom"/>
          </w:tcPr>
          <w:p w14:paraId="5E0DC05F" w14:textId="77777777" w:rsidR="0029582E" w:rsidRPr="00D11E60" w:rsidRDefault="0029582E" w:rsidP="0029582E">
            <w:pPr>
              <w:spacing w:before="20" w:after="20"/>
              <w:rPr>
                <w:rFonts w:ascii="Calibri" w:hAnsi="Calibri" w:cs="Arial"/>
                <w:b/>
                <w:color w:val="000000"/>
                <w:sz w:val="18"/>
                <w:szCs w:val="18"/>
              </w:rPr>
            </w:pPr>
            <w:r w:rsidRPr="00D11E60">
              <w:rPr>
                <w:rFonts w:ascii="Calibri" w:hAnsi="Calibri" w:cs="Arial"/>
                <w:b/>
                <w:color w:val="000000"/>
                <w:sz w:val="18"/>
                <w:szCs w:val="18"/>
              </w:rPr>
              <w:t>Instructor Name</w:t>
            </w:r>
          </w:p>
        </w:tc>
        <w:tc>
          <w:tcPr>
            <w:tcW w:w="811" w:type="pct"/>
            <w:shd w:val="clear" w:color="auto" w:fill="95B3D7"/>
            <w:vAlign w:val="bottom"/>
          </w:tcPr>
          <w:p w14:paraId="5099F525" w14:textId="77777777" w:rsidR="0029582E" w:rsidRPr="00D11E60" w:rsidRDefault="0029582E" w:rsidP="00400080">
            <w:pPr>
              <w:spacing w:before="20" w:after="20"/>
              <w:rPr>
                <w:rFonts w:ascii="Calibri" w:hAnsi="Calibri" w:cs="Arial"/>
                <w:b/>
                <w:color w:val="000000"/>
                <w:sz w:val="18"/>
                <w:szCs w:val="18"/>
              </w:rPr>
            </w:pPr>
            <w:r w:rsidRPr="00D11E60">
              <w:rPr>
                <w:rFonts w:ascii="Calibri" w:hAnsi="Calibri" w:cs="Arial"/>
                <w:b/>
                <w:color w:val="000000"/>
                <w:sz w:val="18"/>
                <w:szCs w:val="18"/>
              </w:rPr>
              <w:t>Field of Study</w:t>
            </w:r>
          </w:p>
          <w:p w14:paraId="3D5E7737" w14:textId="77777777" w:rsidR="0029582E" w:rsidRPr="00D11E60" w:rsidRDefault="0029582E" w:rsidP="00400080">
            <w:pPr>
              <w:spacing w:before="20" w:after="20"/>
              <w:rPr>
                <w:rFonts w:ascii="Calibri" w:hAnsi="Calibri" w:cs="Arial"/>
                <w:b/>
                <w:color w:val="000000"/>
                <w:sz w:val="18"/>
                <w:szCs w:val="18"/>
              </w:rPr>
            </w:pPr>
            <w:r w:rsidRPr="00D11E60">
              <w:rPr>
                <w:rFonts w:ascii="Calibri" w:hAnsi="Calibri" w:cs="Arial"/>
                <w:b/>
                <w:color w:val="000000"/>
                <w:sz w:val="18"/>
                <w:szCs w:val="18"/>
              </w:rPr>
              <w:t>(For Licensure &amp; CPE Team Use ONLY)</w:t>
            </w:r>
          </w:p>
        </w:tc>
      </w:tr>
      <w:tr w:rsidR="00B6265C" w:rsidRPr="00D11E60" w14:paraId="7AB6494D" w14:textId="77777777" w:rsidTr="00E455C5">
        <w:trPr>
          <w:jc w:val="center"/>
        </w:trPr>
        <w:tc>
          <w:tcPr>
            <w:tcW w:w="809" w:type="pct"/>
            <w:shd w:val="clear" w:color="auto" w:fill="BFBFBF" w:themeFill="background1" w:themeFillShade="BF"/>
          </w:tcPr>
          <w:p w14:paraId="48577EB2" w14:textId="0D7F636F" w:rsidR="0029582E" w:rsidRPr="00D11E60" w:rsidRDefault="00D9052D" w:rsidP="001271C9">
            <w:pPr>
              <w:spacing w:before="20" w:after="20"/>
              <w:rPr>
                <w:rFonts w:ascii="Calibri" w:hAnsi="Calibri" w:cs="Arial"/>
                <w:b/>
                <w:color w:val="000000"/>
                <w:sz w:val="18"/>
                <w:szCs w:val="18"/>
              </w:rPr>
            </w:pPr>
            <w:r w:rsidRPr="00D11E60">
              <w:rPr>
                <w:rFonts w:ascii="Calibri" w:hAnsi="Calibri" w:cs="Arial"/>
                <w:b/>
                <w:color w:val="000000"/>
                <w:sz w:val="18"/>
                <w:szCs w:val="18"/>
              </w:rPr>
              <w:t xml:space="preserve">8:30-8:35 A.M. </w:t>
            </w:r>
          </w:p>
        </w:tc>
        <w:tc>
          <w:tcPr>
            <w:tcW w:w="585" w:type="pct"/>
            <w:shd w:val="clear" w:color="auto" w:fill="BFBFBF" w:themeFill="background1" w:themeFillShade="BF"/>
          </w:tcPr>
          <w:p w14:paraId="5FA448E8" w14:textId="6434480C" w:rsidR="0029582E" w:rsidRPr="00D11E60" w:rsidRDefault="001B7349" w:rsidP="00B33833">
            <w:pPr>
              <w:spacing w:before="20" w:after="20"/>
              <w:rPr>
                <w:rFonts w:ascii="Calibri" w:hAnsi="Calibri" w:cs="Arial"/>
                <w:b/>
                <w:color w:val="000000"/>
                <w:sz w:val="18"/>
                <w:szCs w:val="18"/>
              </w:rPr>
            </w:pPr>
            <w:r w:rsidRPr="00D11E60">
              <w:rPr>
                <w:rFonts w:ascii="Calibri" w:hAnsi="Calibri" w:cs="Arial"/>
                <w:b/>
                <w:color w:val="000000"/>
                <w:sz w:val="18"/>
                <w:szCs w:val="18"/>
              </w:rPr>
              <w:t>5</w:t>
            </w:r>
          </w:p>
        </w:tc>
        <w:tc>
          <w:tcPr>
            <w:tcW w:w="1984" w:type="pct"/>
            <w:shd w:val="clear" w:color="auto" w:fill="BFBFBF" w:themeFill="background1" w:themeFillShade="BF"/>
          </w:tcPr>
          <w:p w14:paraId="3C8DC8BE" w14:textId="77777777" w:rsidR="0029582E" w:rsidRPr="00D11E60" w:rsidRDefault="0029582E" w:rsidP="00B33833">
            <w:pPr>
              <w:spacing w:before="20" w:after="20"/>
              <w:rPr>
                <w:rFonts w:ascii="Calibri" w:hAnsi="Calibri" w:cs="Arial"/>
                <w:b/>
                <w:color w:val="000000"/>
                <w:sz w:val="18"/>
                <w:szCs w:val="18"/>
              </w:rPr>
            </w:pPr>
            <w:r w:rsidRPr="00D11E60">
              <w:rPr>
                <w:rFonts w:ascii="Calibri" w:hAnsi="Calibri" w:cs="Arial"/>
                <w:b/>
                <w:color w:val="000000"/>
                <w:sz w:val="18"/>
                <w:szCs w:val="18"/>
              </w:rPr>
              <w:t>Welcome, housekeeping, including CPE info on how to obtain GIB credits; Introductions</w:t>
            </w:r>
          </w:p>
        </w:tc>
        <w:tc>
          <w:tcPr>
            <w:tcW w:w="811" w:type="pct"/>
            <w:shd w:val="clear" w:color="auto" w:fill="BFBFBF" w:themeFill="background1" w:themeFillShade="BF"/>
          </w:tcPr>
          <w:p w14:paraId="265B0069" w14:textId="77777777" w:rsidR="0029582E" w:rsidRPr="00D11E60" w:rsidRDefault="0029582E" w:rsidP="00400080">
            <w:pPr>
              <w:spacing w:before="20" w:after="20"/>
              <w:rPr>
                <w:rFonts w:ascii="Calibri" w:hAnsi="Calibri" w:cs="Arial"/>
                <w:b/>
                <w:color w:val="000000"/>
                <w:sz w:val="18"/>
                <w:szCs w:val="18"/>
              </w:rPr>
            </w:pPr>
          </w:p>
        </w:tc>
        <w:tc>
          <w:tcPr>
            <w:tcW w:w="811" w:type="pct"/>
            <w:shd w:val="clear" w:color="auto" w:fill="BFBFBF" w:themeFill="background1" w:themeFillShade="BF"/>
          </w:tcPr>
          <w:p w14:paraId="0C2B7864" w14:textId="77777777" w:rsidR="0029582E" w:rsidRPr="00D11E60" w:rsidRDefault="0029582E" w:rsidP="00400080">
            <w:pPr>
              <w:spacing w:before="20" w:after="20"/>
              <w:rPr>
                <w:rFonts w:ascii="Calibri" w:hAnsi="Calibri" w:cs="Arial"/>
                <w:b/>
                <w:color w:val="000000"/>
                <w:sz w:val="18"/>
                <w:szCs w:val="18"/>
              </w:rPr>
            </w:pPr>
            <w:r w:rsidRPr="00D11E60">
              <w:rPr>
                <w:rFonts w:ascii="Calibri" w:hAnsi="Calibri" w:cs="Arial"/>
                <w:b/>
                <w:color w:val="000000"/>
                <w:sz w:val="18"/>
                <w:szCs w:val="18"/>
              </w:rPr>
              <w:t>No CPE</w:t>
            </w:r>
          </w:p>
        </w:tc>
      </w:tr>
      <w:tr w:rsidR="00F14E7E" w:rsidRPr="00D11E60" w14:paraId="7F4C343E" w14:textId="77777777" w:rsidTr="00E455C5">
        <w:trPr>
          <w:jc w:val="center"/>
        </w:trPr>
        <w:tc>
          <w:tcPr>
            <w:tcW w:w="809" w:type="pct"/>
          </w:tcPr>
          <w:p w14:paraId="0ED2388F" w14:textId="0BE487DD" w:rsidR="00F14E7E" w:rsidRPr="00D11E60" w:rsidRDefault="00F14E7E" w:rsidP="00F14E7E">
            <w:pPr>
              <w:spacing w:before="20" w:after="20"/>
              <w:rPr>
                <w:rFonts w:ascii="Calibri" w:hAnsi="Calibri" w:cs="Arial"/>
                <w:b/>
                <w:color w:val="000000"/>
                <w:sz w:val="18"/>
                <w:szCs w:val="18"/>
              </w:rPr>
            </w:pPr>
            <w:r w:rsidRPr="00D11E60">
              <w:rPr>
                <w:rFonts w:ascii="Calibri" w:hAnsi="Calibri" w:cs="Arial"/>
                <w:b/>
                <w:color w:val="000000"/>
                <w:sz w:val="18"/>
                <w:szCs w:val="18"/>
              </w:rPr>
              <w:t>8:35-</w:t>
            </w:r>
            <w:r w:rsidR="006E0F09">
              <w:rPr>
                <w:rFonts w:ascii="Calibri" w:hAnsi="Calibri" w:cs="Arial"/>
                <w:b/>
                <w:color w:val="000000"/>
                <w:sz w:val="18"/>
                <w:szCs w:val="18"/>
              </w:rPr>
              <w:t>9:50</w:t>
            </w:r>
            <w:r w:rsidRPr="00D11E60">
              <w:rPr>
                <w:rFonts w:ascii="Calibri" w:hAnsi="Calibri" w:cs="Arial"/>
                <w:b/>
                <w:color w:val="000000"/>
                <w:sz w:val="18"/>
                <w:szCs w:val="18"/>
              </w:rPr>
              <w:t xml:space="preserve"> A.M.</w:t>
            </w:r>
          </w:p>
        </w:tc>
        <w:tc>
          <w:tcPr>
            <w:tcW w:w="585" w:type="pct"/>
          </w:tcPr>
          <w:p w14:paraId="31D08B69" w14:textId="260C65CB" w:rsidR="006E0F09" w:rsidRPr="006E0F09" w:rsidRDefault="006E0F09" w:rsidP="006E0F09">
            <w:pPr>
              <w:spacing w:before="20" w:after="20"/>
              <w:rPr>
                <w:rFonts w:ascii="Calibri" w:hAnsi="Calibri" w:cs="Arial"/>
                <w:bCs/>
                <w:color w:val="000000"/>
                <w:sz w:val="18"/>
                <w:szCs w:val="18"/>
              </w:rPr>
            </w:pPr>
            <w:r>
              <w:rPr>
                <w:rFonts w:ascii="Calibri" w:hAnsi="Calibri" w:cs="Arial"/>
                <w:bCs/>
                <w:color w:val="000000"/>
                <w:sz w:val="18"/>
                <w:szCs w:val="18"/>
              </w:rPr>
              <w:t>75</w:t>
            </w:r>
          </w:p>
        </w:tc>
        <w:tc>
          <w:tcPr>
            <w:tcW w:w="1984" w:type="pct"/>
          </w:tcPr>
          <w:p w14:paraId="2859FB9F" w14:textId="77777777" w:rsidR="00C83016" w:rsidRPr="00876178" w:rsidRDefault="00C83016" w:rsidP="00C83016">
            <w:pPr>
              <w:spacing w:before="20" w:after="20"/>
              <w:rPr>
                <w:rFonts w:ascii="Calibri" w:hAnsi="Calibri" w:cs="Arial"/>
                <w:b/>
                <w:bCs/>
                <w:sz w:val="20"/>
                <w:szCs w:val="20"/>
              </w:rPr>
            </w:pPr>
            <w:r w:rsidRPr="00876178">
              <w:rPr>
                <w:rFonts w:ascii="Calibri" w:hAnsi="Calibri" w:cs="Arial"/>
                <w:b/>
                <w:bCs/>
                <w:sz w:val="20"/>
                <w:szCs w:val="20"/>
              </w:rPr>
              <w:t>Ethical Challenges in State and Local Government</w:t>
            </w:r>
          </w:p>
          <w:p w14:paraId="2880FD3C" w14:textId="1F16D722" w:rsidR="00C076F7" w:rsidRPr="00811D30" w:rsidRDefault="00C83016" w:rsidP="00C83016">
            <w:pPr>
              <w:spacing w:before="20" w:after="20"/>
              <w:rPr>
                <w:rFonts w:ascii="Calibri" w:hAnsi="Calibri" w:cs="Arial"/>
                <w:sz w:val="20"/>
                <w:szCs w:val="20"/>
              </w:rPr>
            </w:pPr>
            <w:r w:rsidRPr="00266862">
              <w:rPr>
                <w:rFonts w:ascii="Calibri" w:hAnsi="Calibri" w:cs="Arial"/>
                <w:sz w:val="20"/>
                <w:szCs w:val="20"/>
              </w:rPr>
              <w:t>During this session, you will be able to identify and differentiate the principles and key concepts of personal ethics and business ethics within state and local governments, recognize the need for ethics in business to help mitigate risks to the organization, describe case examples of ethical violations that lead to fraud, and i</w:t>
            </w:r>
            <w:r>
              <w:rPr>
                <w:rFonts w:ascii="Calibri" w:hAnsi="Calibri" w:cs="Arial"/>
                <w:sz w:val="20"/>
                <w:szCs w:val="20"/>
              </w:rPr>
              <w:t>dentify</w:t>
            </w:r>
            <w:r w:rsidRPr="00266862">
              <w:rPr>
                <w:rFonts w:ascii="Calibri" w:hAnsi="Calibri" w:cs="Arial"/>
                <w:sz w:val="20"/>
                <w:szCs w:val="20"/>
              </w:rPr>
              <w:t xml:space="preserve"> and describe the attributes of a highly ethical organization.</w:t>
            </w:r>
          </w:p>
        </w:tc>
        <w:tc>
          <w:tcPr>
            <w:tcW w:w="811" w:type="pct"/>
          </w:tcPr>
          <w:p w14:paraId="777FA236" w14:textId="76064A52" w:rsidR="00F14E7E" w:rsidRPr="00D11E60" w:rsidRDefault="0094271C" w:rsidP="00F14E7E">
            <w:pPr>
              <w:rPr>
                <w:rFonts w:ascii="Calibri" w:hAnsi="Calibri" w:cs="Arial"/>
                <w:sz w:val="18"/>
                <w:szCs w:val="18"/>
              </w:rPr>
            </w:pPr>
            <w:r>
              <w:rPr>
                <w:rFonts w:ascii="Calibri" w:hAnsi="Calibri" w:cs="Arial"/>
                <w:sz w:val="18"/>
                <w:szCs w:val="18"/>
              </w:rPr>
              <w:t>Rebecca B. Fitzhugh</w:t>
            </w:r>
          </w:p>
        </w:tc>
        <w:tc>
          <w:tcPr>
            <w:tcW w:w="811" w:type="pct"/>
          </w:tcPr>
          <w:p w14:paraId="63A96011" w14:textId="08D8BEAE" w:rsidR="00F14E7E" w:rsidRPr="00D11E60" w:rsidRDefault="006E0F09" w:rsidP="00F14E7E">
            <w:pPr>
              <w:spacing w:before="20" w:after="20"/>
              <w:rPr>
                <w:rFonts w:ascii="Calibri" w:hAnsi="Calibri" w:cs="Arial"/>
                <w:bCs/>
                <w:color w:val="000000"/>
                <w:sz w:val="18"/>
                <w:szCs w:val="18"/>
              </w:rPr>
            </w:pPr>
            <w:r>
              <w:rPr>
                <w:rFonts w:ascii="Calibri" w:hAnsi="Calibri" w:cs="Arial"/>
                <w:bCs/>
                <w:color w:val="000000"/>
                <w:sz w:val="18"/>
                <w:szCs w:val="18"/>
              </w:rPr>
              <w:t xml:space="preserve"> 1.5 </w:t>
            </w:r>
            <w:r w:rsidR="00F14E7E">
              <w:rPr>
                <w:rFonts w:ascii="Calibri" w:hAnsi="Calibri" w:cs="Arial"/>
                <w:bCs/>
                <w:color w:val="000000"/>
                <w:sz w:val="18"/>
                <w:szCs w:val="18"/>
              </w:rPr>
              <w:t>Credit</w:t>
            </w:r>
            <w:r w:rsidR="0094271C">
              <w:rPr>
                <w:rFonts w:ascii="Calibri" w:hAnsi="Calibri" w:cs="Arial"/>
                <w:bCs/>
                <w:color w:val="000000"/>
                <w:sz w:val="18"/>
                <w:szCs w:val="18"/>
              </w:rPr>
              <w:t>s</w:t>
            </w:r>
            <w:r w:rsidR="00030269">
              <w:rPr>
                <w:rFonts w:ascii="Calibri" w:hAnsi="Calibri" w:cs="Arial"/>
                <w:bCs/>
                <w:color w:val="000000"/>
                <w:sz w:val="18"/>
                <w:szCs w:val="18"/>
              </w:rPr>
              <w:t xml:space="preserve"> Behavioral </w:t>
            </w:r>
            <w:r w:rsidR="0094271C">
              <w:rPr>
                <w:rFonts w:ascii="Calibri" w:hAnsi="Calibri" w:cs="Arial"/>
                <w:bCs/>
                <w:color w:val="000000"/>
                <w:sz w:val="18"/>
                <w:szCs w:val="18"/>
              </w:rPr>
              <w:t>Ethics</w:t>
            </w:r>
            <w:r w:rsidR="00A34F8E">
              <w:rPr>
                <w:rFonts w:ascii="Calibri" w:hAnsi="Calibri" w:cs="Arial"/>
                <w:bCs/>
                <w:color w:val="000000"/>
                <w:sz w:val="18"/>
                <w:szCs w:val="18"/>
              </w:rPr>
              <w:t xml:space="preserve"> </w:t>
            </w:r>
          </w:p>
          <w:p w14:paraId="767EF364" w14:textId="76DFC6A5" w:rsidR="00F14E7E" w:rsidRPr="00D11E60" w:rsidRDefault="00F14E7E" w:rsidP="00F14E7E">
            <w:pPr>
              <w:spacing w:before="20" w:after="20"/>
              <w:rPr>
                <w:rFonts w:ascii="Calibri" w:hAnsi="Calibri" w:cs="Arial"/>
                <w:sz w:val="18"/>
                <w:szCs w:val="18"/>
              </w:rPr>
            </w:pPr>
          </w:p>
        </w:tc>
      </w:tr>
      <w:tr w:rsidR="00F14E7E" w:rsidRPr="00D11E60" w14:paraId="04AB4BFD" w14:textId="77777777" w:rsidTr="00E455C5">
        <w:trPr>
          <w:jc w:val="center"/>
        </w:trPr>
        <w:tc>
          <w:tcPr>
            <w:tcW w:w="809" w:type="pct"/>
            <w:shd w:val="clear" w:color="auto" w:fill="A6A6A6" w:themeFill="background1" w:themeFillShade="A6"/>
          </w:tcPr>
          <w:p w14:paraId="3E26F8EC" w14:textId="3930AFAA" w:rsidR="00F14E7E" w:rsidRPr="00D11E60" w:rsidRDefault="00F14E7E" w:rsidP="00F14E7E">
            <w:pPr>
              <w:spacing w:before="20" w:after="20"/>
              <w:rPr>
                <w:rFonts w:ascii="Calibri" w:hAnsi="Calibri" w:cs="Arial"/>
                <w:b/>
                <w:color w:val="000000"/>
                <w:sz w:val="18"/>
                <w:szCs w:val="18"/>
              </w:rPr>
            </w:pPr>
            <w:r w:rsidRPr="00D11E60">
              <w:rPr>
                <w:rFonts w:ascii="Calibri" w:hAnsi="Calibri" w:cs="Arial"/>
                <w:b/>
                <w:color w:val="000000"/>
                <w:sz w:val="18"/>
                <w:szCs w:val="18"/>
              </w:rPr>
              <w:t>9:</w:t>
            </w:r>
            <w:r w:rsidR="006E0F09">
              <w:rPr>
                <w:rFonts w:ascii="Calibri" w:hAnsi="Calibri" w:cs="Arial"/>
                <w:b/>
                <w:color w:val="000000"/>
                <w:sz w:val="18"/>
                <w:szCs w:val="18"/>
              </w:rPr>
              <w:t>50</w:t>
            </w:r>
            <w:r w:rsidRPr="00D11E60">
              <w:rPr>
                <w:rFonts w:ascii="Calibri" w:hAnsi="Calibri" w:cs="Arial"/>
                <w:b/>
                <w:color w:val="000000"/>
                <w:sz w:val="18"/>
                <w:szCs w:val="18"/>
              </w:rPr>
              <w:t>-</w:t>
            </w:r>
            <w:r w:rsidR="006E0F09">
              <w:rPr>
                <w:rFonts w:ascii="Calibri" w:hAnsi="Calibri" w:cs="Arial"/>
                <w:b/>
                <w:color w:val="000000"/>
                <w:sz w:val="18"/>
                <w:szCs w:val="18"/>
              </w:rPr>
              <w:t>10:10</w:t>
            </w:r>
            <w:r w:rsidRPr="00D11E60">
              <w:rPr>
                <w:rFonts w:ascii="Calibri" w:hAnsi="Calibri" w:cs="Arial"/>
                <w:b/>
                <w:color w:val="000000"/>
                <w:sz w:val="18"/>
                <w:szCs w:val="18"/>
              </w:rPr>
              <w:t xml:space="preserve"> A.M.</w:t>
            </w:r>
          </w:p>
        </w:tc>
        <w:tc>
          <w:tcPr>
            <w:tcW w:w="585" w:type="pct"/>
            <w:shd w:val="clear" w:color="auto" w:fill="A6A6A6" w:themeFill="background1" w:themeFillShade="A6"/>
          </w:tcPr>
          <w:p w14:paraId="78284993" w14:textId="6566B5D8" w:rsidR="00F14E7E" w:rsidRPr="00D11E60" w:rsidRDefault="00F14E7E" w:rsidP="00F14E7E">
            <w:pPr>
              <w:spacing w:before="20" w:after="20"/>
              <w:rPr>
                <w:rFonts w:ascii="Calibri" w:hAnsi="Calibri" w:cs="Arial"/>
                <w:sz w:val="18"/>
                <w:szCs w:val="18"/>
              </w:rPr>
            </w:pPr>
            <w:r>
              <w:rPr>
                <w:rFonts w:ascii="Calibri" w:hAnsi="Calibri" w:cs="Arial"/>
                <w:sz w:val="18"/>
                <w:szCs w:val="18"/>
              </w:rPr>
              <w:t>20</w:t>
            </w:r>
          </w:p>
        </w:tc>
        <w:tc>
          <w:tcPr>
            <w:tcW w:w="1984" w:type="pct"/>
            <w:shd w:val="clear" w:color="auto" w:fill="A6A6A6" w:themeFill="background1" w:themeFillShade="A6"/>
          </w:tcPr>
          <w:p w14:paraId="37E67730" w14:textId="530CD064" w:rsidR="00F14E7E" w:rsidRPr="00D11E60" w:rsidRDefault="00F14E7E" w:rsidP="00F14E7E">
            <w:pPr>
              <w:rPr>
                <w:rFonts w:ascii="Calibri" w:hAnsi="Calibri" w:cs="Calibri"/>
                <w:color w:val="000000"/>
                <w:sz w:val="18"/>
                <w:szCs w:val="18"/>
              </w:rPr>
            </w:pPr>
            <w:r w:rsidRPr="00D11E60">
              <w:rPr>
                <w:rFonts w:ascii="Calibri" w:hAnsi="Calibri" w:cs="Arial"/>
                <w:b/>
                <w:sz w:val="18"/>
                <w:szCs w:val="18"/>
              </w:rPr>
              <w:t>Break</w:t>
            </w:r>
          </w:p>
        </w:tc>
        <w:tc>
          <w:tcPr>
            <w:tcW w:w="811" w:type="pct"/>
            <w:shd w:val="clear" w:color="auto" w:fill="A6A6A6" w:themeFill="background1" w:themeFillShade="A6"/>
          </w:tcPr>
          <w:p w14:paraId="1F7750FE" w14:textId="13276DB6" w:rsidR="00F14E7E" w:rsidRPr="00D11E60" w:rsidRDefault="00F14E7E" w:rsidP="00F14E7E">
            <w:pPr>
              <w:rPr>
                <w:rFonts w:ascii="Calibri" w:hAnsi="Calibri" w:cs="Arial"/>
                <w:sz w:val="18"/>
                <w:szCs w:val="18"/>
              </w:rPr>
            </w:pPr>
          </w:p>
        </w:tc>
        <w:tc>
          <w:tcPr>
            <w:tcW w:w="811" w:type="pct"/>
            <w:shd w:val="clear" w:color="auto" w:fill="A6A6A6" w:themeFill="background1" w:themeFillShade="A6"/>
          </w:tcPr>
          <w:p w14:paraId="3F6AF0F9" w14:textId="2DA36425" w:rsidR="00F14E7E" w:rsidRPr="00D11E60" w:rsidRDefault="00F14E7E" w:rsidP="00F14E7E">
            <w:pPr>
              <w:spacing w:before="20" w:after="20"/>
              <w:rPr>
                <w:rFonts w:ascii="Calibri" w:hAnsi="Calibri" w:cs="Arial"/>
                <w:sz w:val="18"/>
                <w:szCs w:val="18"/>
              </w:rPr>
            </w:pPr>
            <w:r w:rsidRPr="00D11E60">
              <w:rPr>
                <w:rFonts w:ascii="Calibri" w:hAnsi="Calibri" w:cs="Arial"/>
                <w:sz w:val="18"/>
                <w:szCs w:val="18"/>
              </w:rPr>
              <w:t>No CPE</w:t>
            </w:r>
          </w:p>
        </w:tc>
      </w:tr>
      <w:tr w:rsidR="00F14E7E" w:rsidRPr="00D11E60" w14:paraId="7EED3C3D" w14:textId="77777777" w:rsidTr="00E455C5">
        <w:trPr>
          <w:trHeight w:val="449"/>
          <w:jc w:val="center"/>
        </w:trPr>
        <w:tc>
          <w:tcPr>
            <w:tcW w:w="809" w:type="pct"/>
            <w:shd w:val="clear" w:color="auto" w:fill="auto"/>
          </w:tcPr>
          <w:p w14:paraId="3A8EDFFC" w14:textId="2466B3A6" w:rsidR="00F14E7E" w:rsidRPr="00D11E60" w:rsidRDefault="006E0F09" w:rsidP="00F14E7E">
            <w:pPr>
              <w:spacing w:before="20" w:after="20"/>
              <w:rPr>
                <w:rFonts w:ascii="Calibri" w:hAnsi="Calibri" w:cs="Arial"/>
                <w:b/>
                <w:color w:val="000000"/>
                <w:sz w:val="18"/>
                <w:szCs w:val="18"/>
              </w:rPr>
            </w:pPr>
            <w:r>
              <w:rPr>
                <w:rFonts w:ascii="Calibri" w:hAnsi="Calibri" w:cs="Arial"/>
                <w:b/>
                <w:color w:val="000000"/>
                <w:sz w:val="18"/>
                <w:szCs w:val="18"/>
              </w:rPr>
              <w:t>10:10</w:t>
            </w:r>
            <w:r w:rsidR="00F14E7E">
              <w:rPr>
                <w:rFonts w:ascii="Calibri" w:hAnsi="Calibri" w:cs="Arial"/>
                <w:b/>
                <w:color w:val="000000"/>
                <w:sz w:val="18"/>
                <w:szCs w:val="18"/>
              </w:rPr>
              <w:t>-1</w:t>
            </w:r>
            <w:r>
              <w:rPr>
                <w:rFonts w:ascii="Calibri" w:hAnsi="Calibri" w:cs="Arial"/>
                <w:b/>
                <w:color w:val="000000"/>
                <w:sz w:val="18"/>
                <w:szCs w:val="18"/>
              </w:rPr>
              <w:t>1</w:t>
            </w:r>
            <w:r w:rsidR="00F14E7E">
              <w:rPr>
                <w:rFonts w:ascii="Calibri" w:hAnsi="Calibri" w:cs="Arial"/>
                <w:b/>
                <w:color w:val="000000"/>
                <w:sz w:val="18"/>
                <w:szCs w:val="18"/>
              </w:rPr>
              <w:t>:</w:t>
            </w:r>
            <w:r>
              <w:rPr>
                <w:rFonts w:ascii="Calibri" w:hAnsi="Calibri" w:cs="Arial"/>
                <w:b/>
                <w:color w:val="000000"/>
                <w:sz w:val="18"/>
                <w:szCs w:val="18"/>
              </w:rPr>
              <w:t>2</w:t>
            </w:r>
            <w:r w:rsidR="00F14E7E">
              <w:rPr>
                <w:rFonts w:ascii="Calibri" w:hAnsi="Calibri" w:cs="Arial"/>
                <w:b/>
                <w:color w:val="000000"/>
                <w:sz w:val="18"/>
                <w:szCs w:val="18"/>
              </w:rPr>
              <w:t>5</w:t>
            </w:r>
            <w:r w:rsidR="00477D59">
              <w:rPr>
                <w:rFonts w:ascii="Calibri" w:hAnsi="Calibri" w:cs="Arial"/>
                <w:b/>
                <w:color w:val="000000"/>
                <w:sz w:val="18"/>
                <w:szCs w:val="18"/>
              </w:rPr>
              <w:t xml:space="preserve"> A.M.</w:t>
            </w:r>
          </w:p>
        </w:tc>
        <w:tc>
          <w:tcPr>
            <w:tcW w:w="585" w:type="pct"/>
            <w:shd w:val="clear" w:color="auto" w:fill="auto"/>
          </w:tcPr>
          <w:p w14:paraId="16338D6F" w14:textId="6D6280D3" w:rsidR="00F14E7E" w:rsidRPr="00D11E60" w:rsidRDefault="006E0F09" w:rsidP="00F14E7E">
            <w:pPr>
              <w:spacing w:before="20" w:after="20"/>
              <w:rPr>
                <w:rFonts w:ascii="Calibri" w:hAnsi="Calibri" w:cs="Arial"/>
                <w:sz w:val="18"/>
                <w:szCs w:val="18"/>
              </w:rPr>
            </w:pPr>
            <w:r>
              <w:rPr>
                <w:rFonts w:ascii="Calibri" w:hAnsi="Calibri" w:cs="Arial"/>
                <w:sz w:val="18"/>
                <w:szCs w:val="18"/>
              </w:rPr>
              <w:t>75</w:t>
            </w:r>
          </w:p>
        </w:tc>
        <w:tc>
          <w:tcPr>
            <w:tcW w:w="1984" w:type="pct"/>
            <w:shd w:val="clear" w:color="auto" w:fill="auto"/>
            <w:vAlign w:val="center"/>
          </w:tcPr>
          <w:p w14:paraId="5298225E" w14:textId="77777777" w:rsidR="0094271C" w:rsidRPr="006F1DA7" w:rsidRDefault="0094271C" w:rsidP="0094271C">
            <w:pPr>
              <w:spacing w:before="20" w:after="20"/>
              <w:rPr>
                <w:rFonts w:ascii="Calibri" w:hAnsi="Calibri" w:cs="Arial"/>
                <w:b/>
                <w:bCs/>
                <w:color w:val="000000"/>
                <w:sz w:val="20"/>
                <w:szCs w:val="20"/>
              </w:rPr>
            </w:pPr>
            <w:r w:rsidRPr="006F1DA7">
              <w:rPr>
                <w:rFonts w:ascii="Calibri" w:hAnsi="Calibri" w:cs="Arial"/>
                <w:b/>
                <w:bCs/>
                <w:color w:val="000000"/>
                <w:sz w:val="20"/>
                <w:szCs w:val="20"/>
              </w:rPr>
              <w:t>Managing Employees in a Multigenerational Workforce</w:t>
            </w:r>
          </w:p>
          <w:p w14:paraId="52C5885B" w14:textId="316B499D" w:rsidR="00C076F7" w:rsidRPr="00A34F8E" w:rsidRDefault="0094271C" w:rsidP="0094271C">
            <w:pPr>
              <w:spacing w:before="20" w:after="20"/>
              <w:rPr>
                <w:rFonts w:ascii="Calibri" w:hAnsi="Calibri" w:cs="Arial"/>
                <w:sz w:val="20"/>
                <w:szCs w:val="20"/>
              </w:rPr>
            </w:pPr>
            <w:r w:rsidRPr="006F1DA7">
              <w:rPr>
                <w:rFonts w:ascii="Calibri" w:hAnsi="Calibri" w:cs="Arial"/>
                <w:color w:val="000000"/>
                <w:sz w:val="20"/>
                <w:szCs w:val="20"/>
              </w:rPr>
              <w:t>This session will define the generations, describe the unique working nuances of each generation in the current workplace, discover how to bridge the generation gap in your organization and offer ways to modify your existing recruiting and retention practices to accommodate for the different generations and plan for the future.</w:t>
            </w:r>
          </w:p>
        </w:tc>
        <w:tc>
          <w:tcPr>
            <w:tcW w:w="811" w:type="pct"/>
            <w:shd w:val="clear" w:color="auto" w:fill="auto"/>
          </w:tcPr>
          <w:p w14:paraId="7F0CEB43" w14:textId="31200A34" w:rsidR="00F14E7E" w:rsidRPr="00D11E60" w:rsidRDefault="0094271C" w:rsidP="00F14E7E">
            <w:pPr>
              <w:spacing w:before="20" w:after="20"/>
              <w:rPr>
                <w:rFonts w:ascii="Calibri" w:hAnsi="Calibri" w:cs="Arial"/>
                <w:sz w:val="18"/>
                <w:szCs w:val="18"/>
              </w:rPr>
            </w:pPr>
            <w:r>
              <w:rPr>
                <w:rFonts w:ascii="Calibri" w:hAnsi="Calibri" w:cs="Arial"/>
                <w:sz w:val="18"/>
                <w:szCs w:val="18"/>
              </w:rPr>
              <w:t>Bob Pavao</w:t>
            </w:r>
          </w:p>
        </w:tc>
        <w:tc>
          <w:tcPr>
            <w:tcW w:w="811" w:type="pct"/>
            <w:shd w:val="clear" w:color="auto" w:fill="auto"/>
          </w:tcPr>
          <w:p w14:paraId="2A99EA09" w14:textId="41BC4DAC" w:rsidR="00A34F8E" w:rsidRDefault="00F14E7E" w:rsidP="00F14E7E">
            <w:pPr>
              <w:spacing w:before="20" w:after="20"/>
              <w:rPr>
                <w:rFonts w:ascii="Calibri" w:hAnsi="Calibri" w:cs="Arial"/>
                <w:sz w:val="18"/>
                <w:szCs w:val="18"/>
              </w:rPr>
            </w:pPr>
            <w:r>
              <w:rPr>
                <w:rFonts w:ascii="Calibri" w:hAnsi="Calibri" w:cs="Arial"/>
                <w:sz w:val="18"/>
                <w:szCs w:val="18"/>
              </w:rPr>
              <w:t>1</w:t>
            </w:r>
            <w:r w:rsidR="00E47F70">
              <w:rPr>
                <w:rFonts w:ascii="Calibri" w:hAnsi="Calibri" w:cs="Arial"/>
                <w:sz w:val="18"/>
                <w:szCs w:val="18"/>
              </w:rPr>
              <w:t>.5</w:t>
            </w:r>
            <w:r>
              <w:rPr>
                <w:rFonts w:ascii="Calibri" w:hAnsi="Calibri" w:cs="Arial"/>
                <w:sz w:val="18"/>
                <w:szCs w:val="18"/>
              </w:rPr>
              <w:t xml:space="preserve"> Credit</w:t>
            </w:r>
            <w:r w:rsidR="004B3AFB">
              <w:rPr>
                <w:rFonts w:ascii="Calibri" w:hAnsi="Calibri" w:cs="Arial"/>
                <w:sz w:val="18"/>
                <w:szCs w:val="18"/>
              </w:rPr>
              <w:t>s</w:t>
            </w:r>
          </w:p>
          <w:p w14:paraId="2DAA723C" w14:textId="199318E5" w:rsidR="00C83016" w:rsidRPr="00C83016" w:rsidRDefault="00C83016" w:rsidP="00F14E7E">
            <w:pPr>
              <w:spacing w:before="20" w:after="20"/>
              <w:rPr>
                <w:rFonts w:ascii="Calibri" w:hAnsi="Calibri" w:cs="Arial"/>
                <w:sz w:val="18"/>
                <w:szCs w:val="18"/>
              </w:rPr>
            </w:pPr>
            <w:r>
              <w:rPr>
                <w:rFonts w:ascii="Calibri" w:hAnsi="Calibri" w:cs="Arial"/>
                <w:sz w:val="18"/>
                <w:szCs w:val="18"/>
              </w:rPr>
              <w:t>Personal Development</w:t>
            </w:r>
          </w:p>
        </w:tc>
      </w:tr>
      <w:tr w:rsidR="00F14E7E" w:rsidRPr="00D11E60" w14:paraId="3D611FC0" w14:textId="77777777" w:rsidTr="00E455C5">
        <w:trPr>
          <w:trHeight w:val="449"/>
          <w:jc w:val="center"/>
        </w:trPr>
        <w:tc>
          <w:tcPr>
            <w:tcW w:w="809" w:type="pct"/>
            <w:shd w:val="clear" w:color="auto" w:fill="A6A6A6" w:themeFill="background1" w:themeFillShade="A6"/>
          </w:tcPr>
          <w:p w14:paraId="525047A3" w14:textId="3E463B60" w:rsidR="00F14E7E" w:rsidRPr="00D11E60" w:rsidRDefault="00F14E7E" w:rsidP="00F14E7E">
            <w:pPr>
              <w:spacing w:before="20" w:after="20"/>
              <w:rPr>
                <w:rFonts w:ascii="Calibri" w:hAnsi="Calibri" w:cs="Arial"/>
                <w:b/>
                <w:color w:val="000000"/>
                <w:sz w:val="18"/>
                <w:szCs w:val="18"/>
              </w:rPr>
            </w:pPr>
            <w:r w:rsidRPr="00D11E60">
              <w:rPr>
                <w:rFonts w:ascii="Calibri" w:hAnsi="Calibri" w:cs="Arial"/>
                <w:b/>
                <w:color w:val="000000"/>
                <w:sz w:val="18"/>
                <w:szCs w:val="18"/>
              </w:rPr>
              <w:t>1</w:t>
            </w:r>
            <w:r w:rsidR="006E0F09">
              <w:rPr>
                <w:rFonts w:ascii="Calibri" w:hAnsi="Calibri" w:cs="Arial"/>
                <w:b/>
                <w:color w:val="000000"/>
                <w:sz w:val="18"/>
                <w:szCs w:val="18"/>
              </w:rPr>
              <w:t>1</w:t>
            </w:r>
            <w:r w:rsidRPr="00D11E60">
              <w:rPr>
                <w:rFonts w:ascii="Calibri" w:hAnsi="Calibri" w:cs="Arial"/>
                <w:b/>
                <w:color w:val="000000"/>
                <w:sz w:val="18"/>
                <w:szCs w:val="18"/>
              </w:rPr>
              <w:t>:</w:t>
            </w:r>
            <w:r w:rsidR="006E0F09">
              <w:rPr>
                <w:rFonts w:ascii="Calibri" w:hAnsi="Calibri" w:cs="Arial"/>
                <w:b/>
                <w:color w:val="000000"/>
                <w:sz w:val="18"/>
                <w:szCs w:val="18"/>
              </w:rPr>
              <w:t>2</w:t>
            </w:r>
            <w:r>
              <w:rPr>
                <w:rFonts w:ascii="Calibri" w:hAnsi="Calibri" w:cs="Arial"/>
                <w:b/>
                <w:color w:val="000000"/>
                <w:sz w:val="18"/>
                <w:szCs w:val="18"/>
              </w:rPr>
              <w:t>5</w:t>
            </w:r>
            <w:r w:rsidRPr="00D11E60">
              <w:rPr>
                <w:rFonts w:ascii="Calibri" w:hAnsi="Calibri" w:cs="Arial"/>
                <w:b/>
                <w:color w:val="000000"/>
                <w:sz w:val="18"/>
                <w:szCs w:val="18"/>
              </w:rPr>
              <w:t>-1</w:t>
            </w:r>
            <w:r w:rsidR="006E0F09">
              <w:rPr>
                <w:rFonts w:ascii="Calibri" w:hAnsi="Calibri" w:cs="Arial"/>
                <w:b/>
                <w:color w:val="000000"/>
                <w:sz w:val="18"/>
                <w:szCs w:val="18"/>
              </w:rPr>
              <w:t>1</w:t>
            </w:r>
            <w:r>
              <w:rPr>
                <w:rFonts w:ascii="Calibri" w:hAnsi="Calibri" w:cs="Arial"/>
                <w:b/>
                <w:color w:val="000000"/>
                <w:sz w:val="18"/>
                <w:szCs w:val="18"/>
              </w:rPr>
              <w:t>:</w:t>
            </w:r>
            <w:r w:rsidR="006E0F09">
              <w:rPr>
                <w:rFonts w:ascii="Calibri" w:hAnsi="Calibri" w:cs="Arial"/>
                <w:b/>
                <w:color w:val="000000"/>
                <w:sz w:val="18"/>
                <w:szCs w:val="18"/>
              </w:rPr>
              <w:t>40</w:t>
            </w:r>
            <w:r w:rsidRPr="00D11E60">
              <w:rPr>
                <w:rFonts w:ascii="Calibri" w:hAnsi="Calibri" w:cs="Arial"/>
                <w:b/>
                <w:color w:val="000000"/>
                <w:sz w:val="18"/>
                <w:szCs w:val="18"/>
              </w:rPr>
              <w:t>: A.M.</w:t>
            </w:r>
          </w:p>
        </w:tc>
        <w:tc>
          <w:tcPr>
            <w:tcW w:w="585" w:type="pct"/>
            <w:shd w:val="clear" w:color="auto" w:fill="A6A6A6" w:themeFill="background1" w:themeFillShade="A6"/>
          </w:tcPr>
          <w:p w14:paraId="6CD90A7C" w14:textId="5E32E8DD" w:rsidR="00F14E7E" w:rsidRPr="00D11E60" w:rsidRDefault="006E0F09" w:rsidP="00F14E7E">
            <w:pPr>
              <w:spacing w:before="20" w:after="20"/>
              <w:rPr>
                <w:rFonts w:ascii="Calibri" w:hAnsi="Calibri" w:cs="Arial"/>
                <w:b/>
                <w:color w:val="000000"/>
                <w:sz w:val="18"/>
                <w:szCs w:val="18"/>
              </w:rPr>
            </w:pPr>
            <w:r>
              <w:rPr>
                <w:rFonts w:ascii="Calibri" w:hAnsi="Calibri" w:cs="Arial"/>
                <w:b/>
                <w:color w:val="000000"/>
                <w:sz w:val="18"/>
                <w:szCs w:val="18"/>
              </w:rPr>
              <w:t>15</w:t>
            </w:r>
          </w:p>
        </w:tc>
        <w:tc>
          <w:tcPr>
            <w:tcW w:w="19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7421D1" w14:textId="3275A664" w:rsidR="00F14E7E" w:rsidRPr="00D11E60" w:rsidRDefault="00F14E7E" w:rsidP="00F14E7E">
            <w:pPr>
              <w:rPr>
                <w:rFonts w:ascii="Calibri" w:hAnsi="Calibri" w:cs="Calibri"/>
                <w:color w:val="000000"/>
                <w:sz w:val="18"/>
                <w:szCs w:val="18"/>
              </w:rPr>
            </w:pPr>
            <w:r w:rsidRPr="00D11E60">
              <w:rPr>
                <w:rFonts w:ascii="Calibri" w:hAnsi="Calibri" w:cs="Calibri"/>
                <w:b/>
                <w:bCs/>
                <w:color w:val="000000"/>
                <w:sz w:val="18"/>
                <w:szCs w:val="18"/>
              </w:rPr>
              <w:t>Break</w:t>
            </w:r>
          </w:p>
        </w:tc>
        <w:tc>
          <w:tcPr>
            <w:tcW w:w="811" w:type="pct"/>
            <w:tcBorders>
              <w:top w:val="nil"/>
              <w:left w:val="nil"/>
              <w:bottom w:val="single" w:sz="4" w:space="0" w:color="auto"/>
              <w:right w:val="single" w:sz="4" w:space="0" w:color="auto"/>
            </w:tcBorders>
            <w:shd w:val="clear" w:color="auto" w:fill="A6A6A6" w:themeFill="background1" w:themeFillShade="A6"/>
          </w:tcPr>
          <w:p w14:paraId="4B4248FC" w14:textId="3AFB6204" w:rsidR="00F14E7E" w:rsidRPr="00D11E60" w:rsidRDefault="00F14E7E" w:rsidP="00F14E7E">
            <w:pPr>
              <w:spacing w:before="20" w:after="20"/>
              <w:rPr>
                <w:rFonts w:ascii="Calibri" w:hAnsi="Calibri" w:cs="Arial"/>
                <w:bCs/>
                <w:color w:val="000000"/>
                <w:sz w:val="18"/>
                <w:szCs w:val="18"/>
              </w:rPr>
            </w:pPr>
          </w:p>
        </w:tc>
        <w:tc>
          <w:tcPr>
            <w:tcW w:w="811" w:type="pct"/>
            <w:tcBorders>
              <w:top w:val="nil"/>
              <w:left w:val="nil"/>
              <w:bottom w:val="single" w:sz="4" w:space="0" w:color="auto"/>
              <w:right w:val="single" w:sz="4" w:space="0" w:color="auto"/>
            </w:tcBorders>
            <w:shd w:val="clear" w:color="auto" w:fill="A6A6A6" w:themeFill="background1" w:themeFillShade="A6"/>
          </w:tcPr>
          <w:p w14:paraId="48F6C144" w14:textId="687447B7" w:rsidR="00F14E7E" w:rsidRPr="00D11E60" w:rsidRDefault="00F14E7E" w:rsidP="00F14E7E">
            <w:pPr>
              <w:spacing w:before="20" w:after="20"/>
              <w:rPr>
                <w:rFonts w:ascii="Calibri" w:hAnsi="Calibri" w:cs="Arial"/>
                <w:bCs/>
                <w:color w:val="000000"/>
                <w:sz w:val="18"/>
                <w:szCs w:val="18"/>
              </w:rPr>
            </w:pPr>
            <w:r w:rsidRPr="00D11E60">
              <w:rPr>
                <w:rFonts w:asciiTheme="minorHAnsi" w:hAnsiTheme="minorHAnsi" w:cstheme="minorHAnsi"/>
                <w:color w:val="000000"/>
                <w:sz w:val="18"/>
                <w:szCs w:val="18"/>
              </w:rPr>
              <w:t>No CPE</w:t>
            </w:r>
          </w:p>
        </w:tc>
      </w:tr>
      <w:tr w:rsidR="00F14E7E" w:rsidRPr="00D11E60" w14:paraId="576A520D" w14:textId="77777777" w:rsidTr="00E455C5">
        <w:trPr>
          <w:jc w:val="center"/>
        </w:trPr>
        <w:tc>
          <w:tcPr>
            <w:tcW w:w="809" w:type="pct"/>
          </w:tcPr>
          <w:p w14:paraId="01DD7BAD" w14:textId="69152ECA" w:rsidR="00F14E7E" w:rsidRPr="00D11E60" w:rsidRDefault="00F14E7E" w:rsidP="00F14E7E">
            <w:pPr>
              <w:spacing w:before="20" w:after="20"/>
              <w:rPr>
                <w:rFonts w:ascii="Calibri" w:hAnsi="Calibri" w:cs="Arial"/>
                <w:b/>
                <w:color w:val="000000"/>
                <w:sz w:val="18"/>
                <w:szCs w:val="18"/>
              </w:rPr>
            </w:pPr>
            <w:r w:rsidRPr="00D11E60">
              <w:rPr>
                <w:rFonts w:ascii="Calibri" w:hAnsi="Calibri" w:cs="Arial"/>
                <w:b/>
                <w:color w:val="000000"/>
                <w:sz w:val="18"/>
                <w:szCs w:val="18"/>
              </w:rPr>
              <w:t>1</w:t>
            </w:r>
            <w:r w:rsidR="006E0F09">
              <w:rPr>
                <w:rFonts w:ascii="Calibri" w:hAnsi="Calibri" w:cs="Arial"/>
                <w:b/>
                <w:color w:val="000000"/>
                <w:sz w:val="18"/>
                <w:szCs w:val="18"/>
              </w:rPr>
              <w:t>1</w:t>
            </w:r>
            <w:r>
              <w:rPr>
                <w:rFonts w:ascii="Calibri" w:hAnsi="Calibri" w:cs="Arial"/>
                <w:b/>
                <w:color w:val="000000"/>
                <w:sz w:val="18"/>
                <w:szCs w:val="18"/>
              </w:rPr>
              <w:t>:</w:t>
            </w:r>
            <w:r w:rsidR="006E0F09">
              <w:rPr>
                <w:rFonts w:ascii="Calibri" w:hAnsi="Calibri" w:cs="Arial"/>
                <w:b/>
                <w:color w:val="000000"/>
                <w:sz w:val="18"/>
                <w:szCs w:val="18"/>
              </w:rPr>
              <w:t>40</w:t>
            </w:r>
            <w:r w:rsidRPr="00D11E60">
              <w:rPr>
                <w:rFonts w:ascii="Calibri" w:hAnsi="Calibri" w:cs="Arial"/>
                <w:b/>
                <w:color w:val="000000"/>
                <w:sz w:val="18"/>
                <w:szCs w:val="18"/>
              </w:rPr>
              <w:t>-12:</w:t>
            </w:r>
            <w:r>
              <w:rPr>
                <w:rFonts w:ascii="Calibri" w:hAnsi="Calibri" w:cs="Arial"/>
                <w:b/>
                <w:color w:val="000000"/>
                <w:sz w:val="18"/>
                <w:szCs w:val="18"/>
              </w:rPr>
              <w:t>3</w:t>
            </w:r>
            <w:r w:rsidR="006E0F09">
              <w:rPr>
                <w:rFonts w:ascii="Calibri" w:hAnsi="Calibri" w:cs="Arial"/>
                <w:b/>
                <w:color w:val="000000"/>
                <w:sz w:val="18"/>
                <w:szCs w:val="18"/>
              </w:rPr>
              <w:t>0</w:t>
            </w:r>
            <w:r w:rsidRPr="00D11E60">
              <w:rPr>
                <w:rFonts w:ascii="Calibri" w:hAnsi="Calibri" w:cs="Arial"/>
                <w:b/>
                <w:color w:val="000000"/>
                <w:sz w:val="18"/>
                <w:szCs w:val="18"/>
              </w:rPr>
              <w:t xml:space="preserve"> P.M. </w:t>
            </w:r>
          </w:p>
        </w:tc>
        <w:tc>
          <w:tcPr>
            <w:tcW w:w="585" w:type="pct"/>
          </w:tcPr>
          <w:p w14:paraId="28DE3A7F" w14:textId="32E8D29B" w:rsidR="00F14E7E" w:rsidRPr="00D11E60" w:rsidRDefault="006E0F09" w:rsidP="00F14E7E">
            <w:pPr>
              <w:spacing w:before="20" w:after="20"/>
              <w:rPr>
                <w:rFonts w:ascii="Calibri" w:hAnsi="Calibri" w:cs="Arial"/>
                <w:sz w:val="18"/>
                <w:szCs w:val="18"/>
              </w:rPr>
            </w:pPr>
            <w:r>
              <w:rPr>
                <w:rFonts w:ascii="Calibri" w:hAnsi="Calibri" w:cs="Arial"/>
                <w:sz w:val="18"/>
                <w:szCs w:val="18"/>
              </w:rPr>
              <w:t>50</w:t>
            </w:r>
          </w:p>
        </w:tc>
        <w:tc>
          <w:tcPr>
            <w:tcW w:w="1984" w:type="pct"/>
            <w:tcBorders>
              <w:top w:val="single" w:sz="4" w:space="0" w:color="auto"/>
              <w:left w:val="single" w:sz="4" w:space="0" w:color="auto"/>
              <w:bottom w:val="single" w:sz="4" w:space="0" w:color="auto"/>
              <w:right w:val="single" w:sz="4" w:space="0" w:color="auto"/>
            </w:tcBorders>
            <w:shd w:val="clear" w:color="auto" w:fill="auto"/>
          </w:tcPr>
          <w:p w14:paraId="42AAE098" w14:textId="07FE4119" w:rsidR="0094271C" w:rsidRPr="00C83016" w:rsidRDefault="0094271C" w:rsidP="00A34F8E">
            <w:pPr>
              <w:spacing w:before="20" w:after="20"/>
              <w:rPr>
                <w:rFonts w:ascii="Calibri" w:hAnsi="Calibri" w:cs="Arial"/>
                <w:b/>
                <w:bCs/>
                <w:sz w:val="20"/>
                <w:szCs w:val="20"/>
              </w:rPr>
            </w:pPr>
            <w:r w:rsidRPr="00C83016">
              <w:rPr>
                <w:rFonts w:ascii="Calibri" w:hAnsi="Calibri" w:cs="Arial"/>
                <w:b/>
                <w:bCs/>
                <w:sz w:val="20"/>
                <w:szCs w:val="20"/>
              </w:rPr>
              <w:t>Strategic Thinking</w:t>
            </w:r>
          </w:p>
          <w:p w14:paraId="7076D8C7" w14:textId="04155D59" w:rsidR="00C076F7" w:rsidRPr="00A34F8E" w:rsidRDefault="0094271C" w:rsidP="00A34F8E">
            <w:pPr>
              <w:spacing w:before="20" w:after="20"/>
              <w:rPr>
                <w:rFonts w:ascii="Calibri" w:hAnsi="Calibri" w:cs="Arial"/>
                <w:sz w:val="20"/>
                <w:szCs w:val="20"/>
              </w:rPr>
            </w:pPr>
            <w:r>
              <w:rPr>
                <w:rFonts w:ascii="Calibri" w:hAnsi="Calibri" w:cs="Arial"/>
                <w:sz w:val="20"/>
                <w:szCs w:val="20"/>
              </w:rPr>
              <w:t>Strategic thinking is an important component for successful leaders. This session will focus on how to use techniques to direct teams and develop solutions to problems, take time to consider strategy, gather data, create a vision, and implement plans.</w:t>
            </w:r>
          </w:p>
        </w:tc>
        <w:tc>
          <w:tcPr>
            <w:tcW w:w="811" w:type="pct"/>
            <w:tcBorders>
              <w:top w:val="nil"/>
              <w:left w:val="nil"/>
              <w:bottom w:val="single" w:sz="4" w:space="0" w:color="auto"/>
              <w:right w:val="single" w:sz="4" w:space="0" w:color="auto"/>
            </w:tcBorders>
            <w:shd w:val="clear" w:color="auto" w:fill="auto"/>
          </w:tcPr>
          <w:p w14:paraId="1A673571" w14:textId="23895E00" w:rsidR="00F14E7E" w:rsidRPr="00D11E60" w:rsidRDefault="0094271C" w:rsidP="00F14E7E">
            <w:pPr>
              <w:rPr>
                <w:rFonts w:ascii="Calibri" w:hAnsi="Calibri" w:cs="Arial"/>
                <w:sz w:val="18"/>
                <w:szCs w:val="18"/>
              </w:rPr>
            </w:pPr>
            <w:r>
              <w:rPr>
                <w:rFonts w:ascii="Calibri" w:hAnsi="Calibri" w:cs="Arial"/>
                <w:sz w:val="18"/>
                <w:szCs w:val="18"/>
              </w:rPr>
              <w:t>Jim Kreiser</w:t>
            </w:r>
          </w:p>
        </w:tc>
        <w:tc>
          <w:tcPr>
            <w:tcW w:w="811" w:type="pct"/>
            <w:tcBorders>
              <w:top w:val="nil"/>
              <w:left w:val="nil"/>
              <w:bottom w:val="single" w:sz="4" w:space="0" w:color="auto"/>
              <w:right w:val="single" w:sz="4" w:space="0" w:color="auto"/>
            </w:tcBorders>
            <w:shd w:val="clear" w:color="auto" w:fill="auto"/>
          </w:tcPr>
          <w:p w14:paraId="33A5661E" w14:textId="77777777" w:rsidR="00F14E7E" w:rsidRDefault="006E0F09" w:rsidP="00F14E7E">
            <w:pPr>
              <w:spacing w:before="20" w:after="20"/>
              <w:rPr>
                <w:rFonts w:ascii="Calibri" w:hAnsi="Calibri" w:cs="Arial"/>
                <w:sz w:val="18"/>
                <w:szCs w:val="18"/>
              </w:rPr>
            </w:pPr>
            <w:r>
              <w:rPr>
                <w:rFonts w:ascii="Calibri" w:hAnsi="Calibri" w:cs="Arial"/>
                <w:sz w:val="18"/>
                <w:szCs w:val="18"/>
              </w:rPr>
              <w:t>1</w:t>
            </w:r>
            <w:r w:rsidR="00E47F70">
              <w:rPr>
                <w:rFonts w:ascii="Calibri" w:hAnsi="Calibri" w:cs="Arial"/>
                <w:sz w:val="18"/>
                <w:szCs w:val="18"/>
              </w:rPr>
              <w:t xml:space="preserve"> </w:t>
            </w:r>
            <w:r w:rsidR="00F14E7E">
              <w:rPr>
                <w:rFonts w:ascii="Calibri" w:hAnsi="Calibri" w:cs="Arial"/>
                <w:sz w:val="18"/>
                <w:szCs w:val="18"/>
              </w:rPr>
              <w:t>Credit</w:t>
            </w:r>
            <w:r w:rsidR="00A34F8E">
              <w:rPr>
                <w:rFonts w:ascii="Calibri" w:hAnsi="Calibri" w:cs="Arial"/>
                <w:sz w:val="18"/>
                <w:szCs w:val="18"/>
              </w:rPr>
              <w:t xml:space="preserve"> </w:t>
            </w:r>
          </w:p>
          <w:p w14:paraId="047A004E" w14:textId="069D57C9" w:rsidR="0094271C" w:rsidRPr="00D11E60" w:rsidRDefault="0094271C" w:rsidP="00F14E7E">
            <w:pPr>
              <w:spacing w:before="20" w:after="20"/>
              <w:rPr>
                <w:rFonts w:asciiTheme="minorHAnsi" w:hAnsiTheme="minorHAnsi" w:cstheme="minorHAnsi"/>
                <w:color w:val="000000"/>
                <w:sz w:val="18"/>
                <w:szCs w:val="18"/>
              </w:rPr>
            </w:pPr>
            <w:r>
              <w:rPr>
                <w:rFonts w:asciiTheme="minorHAnsi" w:hAnsiTheme="minorHAnsi" w:cstheme="minorHAnsi"/>
                <w:color w:val="000000"/>
                <w:sz w:val="18"/>
                <w:szCs w:val="18"/>
              </w:rPr>
              <w:t>Personal Development</w:t>
            </w:r>
          </w:p>
        </w:tc>
      </w:tr>
    </w:tbl>
    <w:p w14:paraId="6C23E3D5" w14:textId="77777777" w:rsidR="00770C08" w:rsidRDefault="00770C08"/>
    <w:sectPr w:rsidR="00770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F7AC7"/>
    <w:multiLevelType w:val="hybridMultilevel"/>
    <w:tmpl w:val="DEC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142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08"/>
    <w:rsid w:val="00030269"/>
    <w:rsid w:val="000E3B5F"/>
    <w:rsid w:val="0011563A"/>
    <w:rsid w:val="001237DF"/>
    <w:rsid w:val="001271C9"/>
    <w:rsid w:val="00173B8C"/>
    <w:rsid w:val="001B7349"/>
    <w:rsid w:val="001C2ED7"/>
    <w:rsid w:val="00250B2F"/>
    <w:rsid w:val="00251C39"/>
    <w:rsid w:val="00265BB0"/>
    <w:rsid w:val="00276C8C"/>
    <w:rsid w:val="00285E91"/>
    <w:rsid w:val="0029582E"/>
    <w:rsid w:val="00296245"/>
    <w:rsid w:val="002D6DB7"/>
    <w:rsid w:val="003441D5"/>
    <w:rsid w:val="0034679F"/>
    <w:rsid w:val="003653BB"/>
    <w:rsid w:val="00367966"/>
    <w:rsid w:val="00396F13"/>
    <w:rsid w:val="003C40E7"/>
    <w:rsid w:val="003D42CE"/>
    <w:rsid w:val="003D548B"/>
    <w:rsid w:val="0041463D"/>
    <w:rsid w:val="004279B0"/>
    <w:rsid w:val="00446C69"/>
    <w:rsid w:val="00462F58"/>
    <w:rsid w:val="00477D59"/>
    <w:rsid w:val="004B3AFB"/>
    <w:rsid w:val="004B427D"/>
    <w:rsid w:val="004D579F"/>
    <w:rsid w:val="004E14F1"/>
    <w:rsid w:val="004E2B8B"/>
    <w:rsid w:val="005672A8"/>
    <w:rsid w:val="00571611"/>
    <w:rsid w:val="005765EE"/>
    <w:rsid w:val="0059239B"/>
    <w:rsid w:val="005B533F"/>
    <w:rsid w:val="005B59A7"/>
    <w:rsid w:val="005C5B42"/>
    <w:rsid w:val="005C73E5"/>
    <w:rsid w:val="005F106B"/>
    <w:rsid w:val="005F3209"/>
    <w:rsid w:val="00606045"/>
    <w:rsid w:val="00620E9A"/>
    <w:rsid w:val="00650328"/>
    <w:rsid w:val="00683D63"/>
    <w:rsid w:val="006B02C8"/>
    <w:rsid w:val="006E0F09"/>
    <w:rsid w:val="006E28E8"/>
    <w:rsid w:val="006F00B3"/>
    <w:rsid w:val="006F0263"/>
    <w:rsid w:val="00706626"/>
    <w:rsid w:val="007416CE"/>
    <w:rsid w:val="007422FC"/>
    <w:rsid w:val="007563A1"/>
    <w:rsid w:val="00770C08"/>
    <w:rsid w:val="00783A74"/>
    <w:rsid w:val="00784924"/>
    <w:rsid w:val="00811D30"/>
    <w:rsid w:val="00876178"/>
    <w:rsid w:val="0088444A"/>
    <w:rsid w:val="008D2EB2"/>
    <w:rsid w:val="008F4CB8"/>
    <w:rsid w:val="008F70D5"/>
    <w:rsid w:val="00904B85"/>
    <w:rsid w:val="0094271C"/>
    <w:rsid w:val="009719AA"/>
    <w:rsid w:val="009A5966"/>
    <w:rsid w:val="009C51C0"/>
    <w:rsid w:val="009D0DEC"/>
    <w:rsid w:val="009F60E5"/>
    <w:rsid w:val="009F759F"/>
    <w:rsid w:val="00A203E3"/>
    <w:rsid w:val="00A34F8E"/>
    <w:rsid w:val="00A75554"/>
    <w:rsid w:val="00A86422"/>
    <w:rsid w:val="00AD6F13"/>
    <w:rsid w:val="00AD71CA"/>
    <w:rsid w:val="00B00B9E"/>
    <w:rsid w:val="00B00C0B"/>
    <w:rsid w:val="00B33833"/>
    <w:rsid w:val="00B44785"/>
    <w:rsid w:val="00B6265C"/>
    <w:rsid w:val="00B67635"/>
    <w:rsid w:val="00B8102C"/>
    <w:rsid w:val="00BB3BDA"/>
    <w:rsid w:val="00BB6A66"/>
    <w:rsid w:val="00BF4ED3"/>
    <w:rsid w:val="00C03C97"/>
    <w:rsid w:val="00C076F7"/>
    <w:rsid w:val="00C138FF"/>
    <w:rsid w:val="00C30E19"/>
    <w:rsid w:val="00C44FC4"/>
    <w:rsid w:val="00C52058"/>
    <w:rsid w:val="00C8028D"/>
    <w:rsid w:val="00C83016"/>
    <w:rsid w:val="00C91CC2"/>
    <w:rsid w:val="00D11E60"/>
    <w:rsid w:val="00D30A44"/>
    <w:rsid w:val="00D43563"/>
    <w:rsid w:val="00D5246F"/>
    <w:rsid w:val="00D52C05"/>
    <w:rsid w:val="00D9052D"/>
    <w:rsid w:val="00D94639"/>
    <w:rsid w:val="00DA7B3F"/>
    <w:rsid w:val="00DB6B3C"/>
    <w:rsid w:val="00E04851"/>
    <w:rsid w:val="00E455C5"/>
    <w:rsid w:val="00E457CA"/>
    <w:rsid w:val="00E47AAE"/>
    <w:rsid w:val="00E47F70"/>
    <w:rsid w:val="00E631CE"/>
    <w:rsid w:val="00E86D31"/>
    <w:rsid w:val="00EA4F65"/>
    <w:rsid w:val="00EA7C79"/>
    <w:rsid w:val="00EB4515"/>
    <w:rsid w:val="00EC4624"/>
    <w:rsid w:val="00EC7010"/>
    <w:rsid w:val="00ED28DA"/>
    <w:rsid w:val="00EE0536"/>
    <w:rsid w:val="00EE6A2C"/>
    <w:rsid w:val="00F14E7E"/>
    <w:rsid w:val="00F23345"/>
    <w:rsid w:val="00F32855"/>
    <w:rsid w:val="00F54B18"/>
    <w:rsid w:val="00F865A4"/>
    <w:rsid w:val="00FB6966"/>
    <w:rsid w:val="00FD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ED65"/>
  <w15:docId w15:val="{B1925970-F89C-4755-BD84-5027B39D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4569">
      <w:bodyDiv w:val="1"/>
      <w:marLeft w:val="0"/>
      <w:marRight w:val="0"/>
      <w:marTop w:val="0"/>
      <w:marBottom w:val="0"/>
      <w:divBdr>
        <w:top w:val="none" w:sz="0" w:space="0" w:color="auto"/>
        <w:left w:val="none" w:sz="0" w:space="0" w:color="auto"/>
        <w:bottom w:val="none" w:sz="0" w:space="0" w:color="auto"/>
        <w:right w:val="none" w:sz="0" w:space="0" w:color="auto"/>
      </w:divBdr>
    </w:div>
    <w:div w:id="71242953">
      <w:bodyDiv w:val="1"/>
      <w:marLeft w:val="0"/>
      <w:marRight w:val="0"/>
      <w:marTop w:val="0"/>
      <w:marBottom w:val="0"/>
      <w:divBdr>
        <w:top w:val="none" w:sz="0" w:space="0" w:color="auto"/>
        <w:left w:val="none" w:sz="0" w:space="0" w:color="auto"/>
        <w:bottom w:val="none" w:sz="0" w:space="0" w:color="auto"/>
        <w:right w:val="none" w:sz="0" w:space="0" w:color="auto"/>
      </w:divBdr>
    </w:div>
    <w:div w:id="93137225">
      <w:bodyDiv w:val="1"/>
      <w:marLeft w:val="0"/>
      <w:marRight w:val="0"/>
      <w:marTop w:val="0"/>
      <w:marBottom w:val="0"/>
      <w:divBdr>
        <w:top w:val="none" w:sz="0" w:space="0" w:color="auto"/>
        <w:left w:val="none" w:sz="0" w:space="0" w:color="auto"/>
        <w:bottom w:val="none" w:sz="0" w:space="0" w:color="auto"/>
        <w:right w:val="none" w:sz="0" w:space="0" w:color="auto"/>
      </w:divBdr>
    </w:div>
    <w:div w:id="93597784">
      <w:bodyDiv w:val="1"/>
      <w:marLeft w:val="0"/>
      <w:marRight w:val="0"/>
      <w:marTop w:val="0"/>
      <w:marBottom w:val="0"/>
      <w:divBdr>
        <w:top w:val="none" w:sz="0" w:space="0" w:color="auto"/>
        <w:left w:val="none" w:sz="0" w:space="0" w:color="auto"/>
        <w:bottom w:val="none" w:sz="0" w:space="0" w:color="auto"/>
        <w:right w:val="none" w:sz="0" w:space="0" w:color="auto"/>
      </w:divBdr>
    </w:div>
    <w:div w:id="385035633">
      <w:bodyDiv w:val="1"/>
      <w:marLeft w:val="0"/>
      <w:marRight w:val="0"/>
      <w:marTop w:val="0"/>
      <w:marBottom w:val="0"/>
      <w:divBdr>
        <w:top w:val="none" w:sz="0" w:space="0" w:color="auto"/>
        <w:left w:val="none" w:sz="0" w:space="0" w:color="auto"/>
        <w:bottom w:val="none" w:sz="0" w:space="0" w:color="auto"/>
        <w:right w:val="none" w:sz="0" w:space="0" w:color="auto"/>
      </w:divBdr>
    </w:div>
    <w:div w:id="429545884">
      <w:bodyDiv w:val="1"/>
      <w:marLeft w:val="0"/>
      <w:marRight w:val="0"/>
      <w:marTop w:val="0"/>
      <w:marBottom w:val="0"/>
      <w:divBdr>
        <w:top w:val="none" w:sz="0" w:space="0" w:color="auto"/>
        <w:left w:val="none" w:sz="0" w:space="0" w:color="auto"/>
        <w:bottom w:val="none" w:sz="0" w:space="0" w:color="auto"/>
        <w:right w:val="none" w:sz="0" w:space="0" w:color="auto"/>
      </w:divBdr>
    </w:div>
    <w:div w:id="451828312">
      <w:bodyDiv w:val="1"/>
      <w:marLeft w:val="0"/>
      <w:marRight w:val="0"/>
      <w:marTop w:val="0"/>
      <w:marBottom w:val="0"/>
      <w:divBdr>
        <w:top w:val="none" w:sz="0" w:space="0" w:color="auto"/>
        <w:left w:val="none" w:sz="0" w:space="0" w:color="auto"/>
        <w:bottom w:val="none" w:sz="0" w:space="0" w:color="auto"/>
        <w:right w:val="none" w:sz="0" w:space="0" w:color="auto"/>
      </w:divBdr>
    </w:div>
    <w:div w:id="470295540">
      <w:bodyDiv w:val="1"/>
      <w:marLeft w:val="0"/>
      <w:marRight w:val="0"/>
      <w:marTop w:val="0"/>
      <w:marBottom w:val="0"/>
      <w:divBdr>
        <w:top w:val="none" w:sz="0" w:space="0" w:color="auto"/>
        <w:left w:val="none" w:sz="0" w:space="0" w:color="auto"/>
        <w:bottom w:val="none" w:sz="0" w:space="0" w:color="auto"/>
        <w:right w:val="none" w:sz="0" w:space="0" w:color="auto"/>
      </w:divBdr>
    </w:div>
    <w:div w:id="627013821">
      <w:bodyDiv w:val="1"/>
      <w:marLeft w:val="0"/>
      <w:marRight w:val="0"/>
      <w:marTop w:val="0"/>
      <w:marBottom w:val="0"/>
      <w:divBdr>
        <w:top w:val="none" w:sz="0" w:space="0" w:color="auto"/>
        <w:left w:val="none" w:sz="0" w:space="0" w:color="auto"/>
        <w:bottom w:val="none" w:sz="0" w:space="0" w:color="auto"/>
        <w:right w:val="none" w:sz="0" w:space="0" w:color="auto"/>
      </w:divBdr>
    </w:div>
    <w:div w:id="732198542">
      <w:bodyDiv w:val="1"/>
      <w:marLeft w:val="0"/>
      <w:marRight w:val="0"/>
      <w:marTop w:val="0"/>
      <w:marBottom w:val="0"/>
      <w:divBdr>
        <w:top w:val="none" w:sz="0" w:space="0" w:color="auto"/>
        <w:left w:val="none" w:sz="0" w:space="0" w:color="auto"/>
        <w:bottom w:val="none" w:sz="0" w:space="0" w:color="auto"/>
        <w:right w:val="none" w:sz="0" w:space="0" w:color="auto"/>
      </w:divBdr>
    </w:div>
    <w:div w:id="810025775">
      <w:bodyDiv w:val="1"/>
      <w:marLeft w:val="0"/>
      <w:marRight w:val="0"/>
      <w:marTop w:val="0"/>
      <w:marBottom w:val="0"/>
      <w:divBdr>
        <w:top w:val="none" w:sz="0" w:space="0" w:color="auto"/>
        <w:left w:val="none" w:sz="0" w:space="0" w:color="auto"/>
        <w:bottom w:val="none" w:sz="0" w:space="0" w:color="auto"/>
        <w:right w:val="none" w:sz="0" w:space="0" w:color="auto"/>
      </w:divBdr>
    </w:div>
    <w:div w:id="847254651">
      <w:bodyDiv w:val="1"/>
      <w:marLeft w:val="0"/>
      <w:marRight w:val="0"/>
      <w:marTop w:val="0"/>
      <w:marBottom w:val="0"/>
      <w:divBdr>
        <w:top w:val="none" w:sz="0" w:space="0" w:color="auto"/>
        <w:left w:val="none" w:sz="0" w:space="0" w:color="auto"/>
        <w:bottom w:val="none" w:sz="0" w:space="0" w:color="auto"/>
        <w:right w:val="none" w:sz="0" w:space="0" w:color="auto"/>
      </w:divBdr>
    </w:div>
    <w:div w:id="948050103">
      <w:bodyDiv w:val="1"/>
      <w:marLeft w:val="0"/>
      <w:marRight w:val="0"/>
      <w:marTop w:val="0"/>
      <w:marBottom w:val="0"/>
      <w:divBdr>
        <w:top w:val="none" w:sz="0" w:space="0" w:color="auto"/>
        <w:left w:val="none" w:sz="0" w:space="0" w:color="auto"/>
        <w:bottom w:val="none" w:sz="0" w:space="0" w:color="auto"/>
        <w:right w:val="none" w:sz="0" w:space="0" w:color="auto"/>
      </w:divBdr>
    </w:div>
    <w:div w:id="960376549">
      <w:bodyDiv w:val="1"/>
      <w:marLeft w:val="0"/>
      <w:marRight w:val="0"/>
      <w:marTop w:val="0"/>
      <w:marBottom w:val="0"/>
      <w:divBdr>
        <w:top w:val="none" w:sz="0" w:space="0" w:color="auto"/>
        <w:left w:val="none" w:sz="0" w:space="0" w:color="auto"/>
        <w:bottom w:val="none" w:sz="0" w:space="0" w:color="auto"/>
        <w:right w:val="none" w:sz="0" w:space="0" w:color="auto"/>
      </w:divBdr>
    </w:div>
    <w:div w:id="1040322738">
      <w:bodyDiv w:val="1"/>
      <w:marLeft w:val="0"/>
      <w:marRight w:val="0"/>
      <w:marTop w:val="0"/>
      <w:marBottom w:val="0"/>
      <w:divBdr>
        <w:top w:val="none" w:sz="0" w:space="0" w:color="auto"/>
        <w:left w:val="none" w:sz="0" w:space="0" w:color="auto"/>
        <w:bottom w:val="none" w:sz="0" w:space="0" w:color="auto"/>
        <w:right w:val="none" w:sz="0" w:space="0" w:color="auto"/>
      </w:divBdr>
    </w:div>
    <w:div w:id="1051464870">
      <w:bodyDiv w:val="1"/>
      <w:marLeft w:val="0"/>
      <w:marRight w:val="0"/>
      <w:marTop w:val="0"/>
      <w:marBottom w:val="0"/>
      <w:divBdr>
        <w:top w:val="none" w:sz="0" w:space="0" w:color="auto"/>
        <w:left w:val="none" w:sz="0" w:space="0" w:color="auto"/>
        <w:bottom w:val="none" w:sz="0" w:space="0" w:color="auto"/>
        <w:right w:val="none" w:sz="0" w:space="0" w:color="auto"/>
      </w:divBdr>
    </w:div>
    <w:div w:id="1168206445">
      <w:bodyDiv w:val="1"/>
      <w:marLeft w:val="0"/>
      <w:marRight w:val="0"/>
      <w:marTop w:val="0"/>
      <w:marBottom w:val="0"/>
      <w:divBdr>
        <w:top w:val="none" w:sz="0" w:space="0" w:color="auto"/>
        <w:left w:val="none" w:sz="0" w:space="0" w:color="auto"/>
        <w:bottom w:val="none" w:sz="0" w:space="0" w:color="auto"/>
        <w:right w:val="none" w:sz="0" w:space="0" w:color="auto"/>
      </w:divBdr>
    </w:div>
    <w:div w:id="1389112351">
      <w:bodyDiv w:val="1"/>
      <w:marLeft w:val="0"/>
      <w:marRight w:val="0"/>
      <w:marTop w:val="0"/>
      <w:marBottom w:val="0"/>
      <w:divBdr>
        <w:top w:val="none" w:sz="0" w:space="0" w:color="auto"/>
        <w:left w:val="none" w:sz="0" w:space="0" w:color="auto"/>
        <w:bottom w:val="none" w:sz="0" w:space="0" w:color="auto"/>
        <w:right w:val="none" w:sz="0" w:space="0" w:color="auto"/>
      </w:divBdr>
    </w:div>
    <w:div w:id="1583878716">
      <w:bodyDiv w:val="1"/>
      <w:marLeft w:val="0"/>
      <w:marRight w:val="0"/>
      <w:marTop w:val="0"/>
      <w:marBottom w:val="0"/>
      <w:divBdr>
        <w:top w:val="none" w:sz="0" w:space="0" w:color="auto"/>
        <w:left w:val="none" w:sz="0" w:space="0" w:color="auto"/>
        <w:bottom w:val="none" w:sz="0" w:space="0" w:color="auto"/>
        <w:right w:val="none" w:sz="0" w:space="0" w:color="auto"/>
      </w:divBdr>
    </w:div>
    <w:div w:id="1716193250">
      <w:bodyDiv w:val="1"/>
      <w:marLeft w:val="0"/>
      <w:marRight w:val="0"/>
      <w:marTop w:val="0"/>
      <w:marBottom w:val="0"/>
      <w:divBdr>
        <w:top w:val="none" w:sz="0" w:space="0" w:color="auto"/>
        <w:left w:val="none" w:sz="0" w:space="0" w:color="auto"/>
        <w:bottom w:val="none" w:sz="0" w:space="0" w:color="auto"/>
        <w:right w:val="none" w:sz="0" w:space="0" w:color="auto"/>
      </w:divBdr>
    </w:div>
    <w:div w:id="1772315018">
      <w:bodyDiv w:val="1"/>
      <w:marLeft w:val="0"/>
      <w:marRight w:val="0"/>
      <w:marTop w:val="0"/>
      <w:marBottom w:val="0"/>
      <w:divBdr>
        <w:top w:val="none" w:sz="0" w:space="0" w:color="auto"/>
        <w:left w:val="none" w:sz="0" w:space="0" w:color="auto"/>
        <w:bottom w:val="none" w:sz="0" w:space="0" w:color="auto"/>
        <w:right w:val="none" w:sz="0" w:space="0" w:color="auto"/>
      </w:divBdr>
    </w:div>
    <w:div w:id="1913083808">
      <w:bodyDiv w:val="1"/>
      <w:marLeft w:val="0"/>
      <w:marRight w:val="0"/>
      <w:marTop w:val="0"/>
      <w:marBottom w:val="0"/>
      <w:divBdr>
        <w:top w:val="none" w:sz="0" w:space="0" w:color="auto"/>
        <w:left w:val="none" w:sz="0" w:space="0" w:color="auto"/>
        <w:bottom w:val="none" w:sz="0" w:space="0" w:color="auto"/>
        <w:right w:val="none" w:sz="0" w:space="0" w:color="auto"/>
      </w:divBdr>
    </w:div>
    <w:div w:id="21061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CliftonLarsonAllen</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espencer</dc:creator>
  <cp:lastModifiedBy>Craig, Tami</cp:lastModifiedBy>
  <cp:revision>17</cp:revision>
  <dcterms:created xsi:type="dcterms:W3CDTF">2023-02-20T13:37:00Z</dcterms:created>
  <dcterms:modified xsi:type="dcterms:W3CDTF">2023-10-03T16:39:00Z</dcterms:modified>
</cp:coreProperties>
</file>